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Northern California Youth Hockey Association Board Meeting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August 12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2017 – Holiday Inn Express, Tracy, CA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@ 10:02am by William Stone.  Quorum determined.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Introductions made.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Approval of August Minutes: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June meeting minutes motioned to be approved and seconded.  Minutes approved with edits.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ATTENDANCE: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09.345794392523"/>
        <w:gridCol w:w="3732.3364485981306"/>
        <w:gridCol w:w="1618.3177570093458"/>
        <w:tblGridChange w:id="0">
          <w:tblGrid>
            <w:gridCol w:w="4009.345794392523"/>
            <w:gridCol w:w="3732.3364485981306"/>
            <w:gridCol w:w="1618.3177570093458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Club or Roll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Attendance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 Stone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 Hancock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CAHA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Phil Sorensen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VP/Penalty 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Dana Olenak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Robert Grande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 Hathaway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Member-at-Large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Tyler Schaffar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Scheduler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Hamer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General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Vada Burrow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Pacific District Registrar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Teresa Attebery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 Statistician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Andy Dickerson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Webmaster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 Mauro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Referee-in-Chief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Jamie Campbell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SafeSport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Beaulieu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Director of Coaches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Kevin Bergner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NORCAL Mite Coordinator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Laura Cahn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CAHA Youth Council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 Hathaway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Cupertino -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Jeff Blair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Fresno –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Hannah Hanhan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 Stars -President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 Tse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Oakland Ice Center/Rep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 Granata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Roseville Capital Thunder -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 Castrovono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Santa Clara – Proxy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Tyler Shaffar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 Jose - Proxy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Anne Woida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Santa Rosa -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Rick Pelaski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Stockton –President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Donovan Calderon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Tahoe Grizzlies -President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Dave Curtis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Tri-Valley -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Elaine Paschke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 Francisco - 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Larry Cahn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Vacaville Jets-President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Amelia DiPaola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Player Advocate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d9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OTHERS IN ATTENDANCE</w:t>
            </w:r>
          </w:p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Darren Attebery - Cougars coach</w:t>
            </w:r>
          </w:p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 Hicks - Stockton Heat</w:t>
            </w:r>
          </w:p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Brian Petrovek - Stockton Heat</w:t>
            </w:r>
          </w:p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Suzanne Spradling - Fresno Registrar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d9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dd9c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  <w:shd w:fill="d3d3d3" w:val="clear"/>
        </w:rPr>
      </w:pPr>
      <w:r w:rsidDel="00000000" w:rsidR="00000000" w:rsidRPr="00000000">
        <w:rPr>
          <w:b w:val="1"/>
          <w:sz w:val="24"/>
          <w:szCs w:val="24"/>
          <w:u w:val="single"/>
          <w:shd w:fill="d3d3d3" w:val="clea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Presentation by Stockton Heat</w:t>
        <w:tab/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Stockton Heat CEO Brian Petrovek gave presentation with what the Heat would like to do to help NORCAL.  Please refer to information sheet emailed to the board from William on 8/12.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Scoresheets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clubs in with a representative in attendance were given scoresheets for their club.  If there was no representative for your club, they will be mailed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President – William Stone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Reminder to all as to why we are here and our purpose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declarations were reviewed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These can be found on the new NORCAL website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order to ensure communication is getting to the right people, William will include Registrars, Head Coaches, Ice Schedulers, etc as appropriate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Presidents need to confirm to William by August 31 the status of the new concussion protocol requirements status for their clubs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Reminder that under the new concussion protocol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minimum</w:t>
      </w:r>
      <w:r w:rsidDel="00000000" w:rsidR="00000000" w:rsidRPr="00000000">
        <w:rPr>
          <w:sz w:val="24"/>
          <w:szCs w:val="24"/>
          <w:rtl w:val="0"/>
        </w:rPr>
        <w:t xml:space="preserve"> time off for a concussion is 7 days.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Locker Room monitors; Club Presidents and board members should be CAHA screening and SafeSport compliant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will be a spreadsheet sent out to all clubs with High School teams to have clubs validate that the players on the team are either a returning player or playing at the closest rink and are registered in High School (ie student ID verification)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be sure to keep the NORCAL Contacts Google Sheets updated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sz w:val="24"/>
          <w:szCs w:val="24"/>
          <w:u w:val="none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https://docs.google.com/spreadsheets/d/1U8XJjSXTRc-L9xJRwGzxs40RpLhx70rhnSridDXY1P0/edit?usp=sharing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Scheduling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Tyler would like all communication from clubs to come from the Ice Schedulers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Managers will provide tournament schedules to their Ice Scheduler who will send to Tyler for game # assignment which will allow scoresheet upload in TTS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Ice Schedulers need to send Tyler game slots for Preseason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clubs, please keep 17-18 NORCAL Team Contacts Google Sheets updated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https://docs.google.com/spreadsheets/d/1wIf7pLnpLvBlwcH_bJoXqtSkXil3XwXTKmGbUXZw-ag/edit?usp=sharing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- Tom Hancock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 Jamboree for 12AA; 14AA &amp; 16AA will take place over Labor Day weekend in San Jose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NORCAL may need A level teams available in the blackout weekend after the Jamboree to potentially play AA bubble teams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has created a CAHA High School Committee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reviewed the progress of the CAHA HS focus group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will be 4 categories: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1A - pure, nationally bound, state championship eligible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1B - pure, not nationally bound, state championship eligible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2A - not pure, nationally bound, state championship eligible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2B - not pure, not nationally bound, state championship eligible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Tom will send out additional information to the board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Registrars Meeting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Vada and Teresa reviewed information from the Registrars Meetings held in July and August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Financials/Treasurer – Robert Grande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formal report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non-profit status in progress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with the lawyer and making progress with the new non-profit status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send information out prior to next meeting so if can be voted on in September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Mite Jamborees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Bid packages were sent out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regarding whether or not there should be an increase in Mite Jamborees to accommodate the increase in teams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to remove IHONC refs from Mite Jamborees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Tri Valley Ice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TV would like to hold 10U games at Tri Valley Ice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was not in favor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Select Camp - John Beaulieu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would like evaluators to receive a stipend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Depending on number of participants, event could be 2 days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 CAHA, NORCAL can no longer limit the number of players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Sign ups will need to start earlier, possibly in September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Usually have a hard time getting evaluators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Outlying teams that do not have A teams will be allowed to send qualified B players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Scholarships - Phil Sorensen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is Jeff and Elaine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Phil will send out scholarship forms soon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Mite Strategy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Long discussion regarding NORCAL Mite strategy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we cap # of teams/players?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we cap # of teams at Jamborees or expand the # of Jamborees to accommodate more teams?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Mite to Squirt PDR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clubs need to update their Mite declarations to William with # of teams (10-12 players/team)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Squirt PDR tabled to September meeting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3 meetings:  September 16th, 2017; October 21st, 2017 and January 27th, 2018, Tracy Holiday Inn Express Conference Room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Adjournment:</w:t>
      </w:r>
      <w:r w:rsidDel="00000000" w:rsidR="00000000" w:rsidRPr="00000000">
        <w:rPr>
          <w:b w:val="1"/>
          <w:sz w:val="24"/>
          <w:szCs w:val="24"/>
          <w:rtl w:val="0"/>
        </w:rPr>
        <w:t xml:space="preserve">  @ 1:34pm, motioned by Tyler, second by Dave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spreadsheets/d/1U8XJjSXTRc-L9xJRwGzxs40RpLhx70rhnSridDXY1P0/edit?usp=sharing" TargetMode="External"/><Relationship Id="rId6" Type="http://schemas.openxmlformats.org/officeDocument/2006/relationships/hyperlink" Target="https://docs.google.com/spreadsheets/d/1wIf7pLnpLvBlwcH_bJoXqtSkXil3XwXTKmGbUXZw-ag/edit?usp=sharing" TargetMode="External"/></Relationships>
</file>